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6D4B36C5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3779D7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87FBD" w:rsidRPr="00787FBD">
        <w:rPr>
          <w:b/>
          <w:i/>
          <w:sz w:val="22"/>
          <w:szCs w:val="22"/>
        </w:rPr>
        <w:t>Koordynowanie strategii wyprzedzającej w placówkach edukacyjnych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3800BE50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3779D7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3779D7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9F4CC4">
        <w:rPr>
          <w:rStyle w:val="TeksttreciPogrubienie"/>
          <w:spacing w:val="4"/>
          <w:sz w:val="22"/>
          <w:szCs w:val="22"/>
        </w:rPr>
        <w:t xml:space="preserve">kwalifikacji </w:t>
      </w:r>
      <w:r w:rsidR="003779D7">
        <w:rPr>
          <w:rStyle w:val="TeksttreciPogrubienie"/>
          <w:spacing w:val="4"/>
          <w:sz w:val="22"/>
          <w:szCs w:val="22"/>
        </w:rPr>
        <w:t>wolno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787FBD" w:rsidRPr="00787FBD">
        <w:rPr>
          <w:rStyle w:val="TeksttreciPogrubienie"/>
          <w:spacing w:val="4"/>
          <w:sz w:val="22"/>
          <w:szCs w:val="22"/>
        </w:rPr>
        <w:t>Koordynowanie strategii wyprzedzającej w placówkach edukacyjnych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8E4F4B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doświadczenia uzyskanego  od 01.01.20</w:t>
            </w:r>
            <w:r w:rsidR="003779D7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98F4B2B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3779D7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A21E8F1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468F534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3779D7" w:rsidRPr="00C62FED" w:rsidRDefault="003779D7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3779D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579FC8D" w:rsidR="003779D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3779D7" w:rsidRPr="00731D28" w:rsidRDefault="003779D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9920058">
    <w:abstractNumId w:val="12"/>
  </w:num>
  <w:num w:numId="2" w16cid:durableId="1914046968">
    <w:abstractNumId w:val="8"/>
  </w:num>
  <w:num w:numId="3" w16cid:durableId="1636329264">
    <w:abstractNumId w:val="7"/>
  </w:num>
  <w:num w:numId="4" w16cid:durableId="1012881540">
    <w:abstractNumId w:val="3"/>
  </w:num>
  <w:num w:numId="5" w16cid:durableId="503781967">
    <w:abstractNumId w:val="5"/>
  </w:num>
  <w:num w:numId="6" w16cid:durableId="886572640">
    <w:abstractNumId w:val="4"/>
  </w:num>
  <w:num w:numId="7" w16cid:durableId="958757321">
    <w:abstractNumId w:val="6"/>
  </w:num>
  <w:num w:numId="8" w16cid:durableId="1009329241">
    <w:abstractNumId w:val="2"/>
  </w:num>
  <w:num w:numId="9" w16cid:durableId="94325310">
    <w:abstractNumId w:val="1"/>
  </w:num>
  <w:num w:numId="10" w16cid:durableId="58721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12562">
    <w:abstractNumId w:val="12"/>
  </w:num>
  <w:num w:numId="12" w16cid:durableId="512575516">
    <w:abstractNumId w:val="13"/>
  </w:num>
  <w:num w:numId="13" w16cid:durableId="963581658">
    <w:abstractNumId w:val="11"/>
  </w:num>
  <w:num w:numId="14" w16cid:durableId="820926688">
    <w:abstractNumId w:val="9"/>
  </w:num>
  <w:num w:numId="15" w16cid:durableId="1778214148">
    <w:abstractNumId w:val="0"/>
  </w:num>
  <w:num w:numId="16" w16cid:durableId="615332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B3463"/>
    <w:rsid w:val="002B4BDD"/>
    <w:rsid w:val="00367C19"/>
    <w:rsid w:val="003779D7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87FBD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A552A-8BC2-4720-8ED8-9C8408C0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2025-01-10T13:25:00Z</dcterms:modified>
</cp:coreProperties>
</file>